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5012" w14:textId="5826B057" w:rsidR="00692192" w:rsidRPr="00C77735" w:rsidRDefault="734CF006" w:rsidP="1F9D05F9">
      <w:pPr>
        <w:jc w:val="both"/>
        <w:rPr>
          <w:rFonts w:ascii="Arial" w:eastAsiaTheme="majorEastAsia" w:hAnsi="Arial" w:cs="Arial"/>
          <w:b/>
          <w:bCs/>
        </w:rPr>
      </w:pPr>
      <w:r w:rsidRPr="1F9D05F9">
        <w:rPr>
          <w:rFonts w:ascii="Arial" w:eastAsiaTheme="majorEastAsia" w:hAnsi="Arial" w:cs="Arial"/>
          <w:b/>
          <w:bCs/>
        </w:rPr>
        <w:t>The Bobber</w:t>
      </w:r>
      <w:r w:rsidR="00692192" w:rsidRPr="1F9D05F9">
        <w:rPr>
          <w:rFonts w:ascii="Arial" w:eastAsiaTheme="majorEastAsia" w:hAnsi="Arial" w:cs="Arial"/>
          <w:b/>
          <w:bCs/>
        </w:rPr>
        <w:t xml:space="preserve"> Selected as City of Lake Elsinore’s </w:t>
      </w:r>
      <w:r w:rsidR="3CCCA4A4" w:rsidRPr="1F9D05F9">
        <w:rPr>
          <w:rFonts w:ascii="Arial" w:eastAsiaTheme="majorEastAsia" w:hAnsi="Arial" w:cs="Arial"/>
          <w:b/>
          <w:bCs/>
        </w:rPr>
        <w:t xml:space="preserve">April </w:t>
      </w:r>
      <w:r w:rsidR="00692192" w:rsidRPr="1F9D05F9">
        <w:rPr>
          <w:rFonts w:ascii="Arial" w:eastAsiaTheme="majorEastAsia" w:hAnsi="Arial" w:cs="Arial"/>
          <w:b/>
          <w:bCs/>
        </w:rPr>
        <w:t xml:space="preserve">2025 Business in Action Spotlight </w:t>
      </w:r>
    </w:p>
    <w:p w14:paraId="0927C501" w14:textId="4F6278A8" w:rsidR="00DC43F7" w:rsidRDefault="00DC43F7" w:rsidP="1F9D05F9">
      <w:pPr>
        <w:pStyle w:val="NormalWeb"/>
        <w:spacing w:before="240" w:beforeAutospacing="0" w:after="0" w:afterAutospacing="0"/>
        <w:jc w:val="both"/>
        <w:rPr>
          <w:rFonts w:ascii="Arial" w:eastAsiaTheme="majorEastAsia" w:hAnsi="Arial" w:cs="Arial"/>
          <w:b/>
          <w:bCs/>
          <w:sz w:val="22"/>
          <w:szCs w:val="22"/>
        </w:rPr>
      </w:pPr>
      <w:r w:rsidRPr="1F9D05F9">
        <w:rPr>
          <w:rStyle w:val="Strong"/>
          <w:rFonts w:ascii="Arial" w:eastAsiaTheme="majorEastAsia" w:hAnsi="Arial" w:cs="Arial"/>
          <w:sz w:val="22"/>
          <w:szCs w:val="22"/>
        </w:rPr>
        <w:t>F</w:t>
      </w:r>
      <w:r w:rsidR="00692192" w:rsidRPr="1F9D05F9">
        <w:rPr>
          <w:rStyle w:val="Strong"/>
          <w:rFonts w:ascii="Arial" w:eastAsiaTheme="majorEastAsia" w:hAnsi="Arial" w:cs="Arial"/>
          <w:sz w:val="22"/>
          <w:szCs w:val="22"/>
        </w:rPr>
        <w:t>or Immediate Release</w:t>
      </w:r>
      <w:r w:rsidR="00692192" w:rsidRPr="1F9D05F9">
        <w:rPr>
          <w:rStyle w:val="Strong"/>
          <w:rFonts w:ascii="Arial" w:eastAsiaTheme="majorEastAsia" w:hAnsi="Arial" w:cs="Arial"/>
          <w:b w:val="0"/>
          <w:bCs w:val="0"/>
          <w:sz w:val="22"/>
          <w:szCs w:val="22"/>
        </w:rPr>
        <w:t xml:space="preserve"> –</w:t>
      </w:r>
      <w:r w:rsidR="00692192" w:rsidRPr="1F9D05F9">
        <w:rPr>
          <w:rStyle w:val="Strong"/>
          <w:rFonts w:ascii="Arial" w:eastAsiaTheme="majorEastAsia" w:hAnsi="Arial" w:cs="Arial"/>
          <w:sz w:val="22"/>
          <w:szCs w:val="22"/>
        </w:rPr>
        <w:t xml:space="preserve"> </w:t>
      </w:r>
      <w:r w:rsidRPr="1F9D05F9">
        <w:rPr>
          <w:rFonts w:ascii="Arial" w:eastAsiaTheme="majorEastAsia" w:hAnsi="Arial" w:cs="Arial"/>
          <w:sz w:val="22"/>
          <w:szCs w:val="22"/>
        </w:rPr>
        <w:t xml:space="preserve">May </w:t>
      </w:r>
      <w:r w:rsidR="006B2C63" w:rsidRPr="1F9D05F9">
        <w:rPr>
          <w:rFonts w:ascii="Arial" w:eastAsiaTheme="majorEastAsia" w:hAnsi="Arial" w:cs="Arial"/>
          <w:sz w:val="22"/>
          <w:szCs w:val="22"/>
        </w:rPr>
        <w:t>28,</w:t>
      </w:r>
      <w:r w:rsidRPr="1F9D05F9">
        <w:rPr>
          <w:rFonts w:ascii="Arial" w:eastAsiaTheme="majorEastAsia" w:hAnsi="Arial" w:cs="Arial"/>
          <w:sz w:val="22"/>
          <w:szCs w:val="22"/>
        </w:rPr>
        <w:t>2025</w:t>
      </w:r>
    </w:p>
    <w:p w14:paraId="3B771CAE" w14:textId="1DA66F22" w:rsidR="00463B92" w:rsidRPr="00463B92" w:rsidRDefault="00DC43F7" w:rsidP="00463B92">
      <w:pPr>
        <w:spacing w:before="100" w:beforeAutospacing="1" w:after="100" w:afterAutospacing="1" w:line="240" w:lineRule="auto"/>
        <w:jc w:val="both"/>
        <w:rPr>
          <w:rFonts w:ascii="Arial" w:eastAsia="Times New Roman" w:hAnsi="Arial" w:cs="Arial"/>
        </w:rPr>
      </w:pPr>
      <w:r w:rsidRPr="00C77735">
        <w:rPr>
          <w:rFonts w:ascii="Arial" w:eastAsiaTheme="majorEastAsia" w:hAnsi="Arial" w:cs="Arial"/>
          <w:b/>
          <w:bCs/>
        </w:rPr>
        <w:t xml:space="preserve">Lake Elsinore, CA </w:t>
      </w:r>
      <w:r w:rsidRPr="006E7A4D">
        <w:rPr>
          <w:rFonts w:ascii="Arial" w:eastAsiaTheme="majorEastAsia" w:hAnsi="Arial" w:cs="Arial"/>
        </w:rPr>
        <w:t xml:space="preserve">– </w:t>
      </w:r>
      <w:r w:rsidR="00463B92" w:rsidRPr="00463B92">
        <w:rPr>
          <w:rFonts w:ascii="Arial" w:eastAsia="Times New Roman" w:hAnsi="Arial" w:cs="Arial"/>
        </w:rPr>
        <w:t>The City of</w:t>
      </w:r>
      <w:r w:rsidR="00463B92">
        <w:rPr>
          <w:rFonts w:ascii="Arial" w:eastAsia="Times New Roman" w:hAnsi="Arial" w:cs="Arial"/>
        </w:rPr>
        <w:t xml:space="preserve"> </w:t>
      </w:r>
      <w:r w:rsidR="00463B92" w:rsidRPr="00463B92">
        <w:rPr>
          <w:rFonts w:ascii="Arial" w:eastAsia="Times New Roman" w:hAnsi="Arial" w:cs="Arial"/>
        </w:rPr>
        <w:t>Lake Elsinore’s Economic Development Department</w:t>
      </w:r>
      <w:r w:rsidR="00463B92">
        <w:rPr>
          <w:rFonts w:ascii="Arial" w:eastAsia="Times New Roman" w:hAnsi="Arial" w:cs="Arial"/>
        </w:rPr>
        <w:t xml:space="preserve"> </w:t>
      </w:r>
      <w:r w:rsidR="00463B92" w:rsidRPr="00463B92">
        <w:rPr>
          <w:rFonts w:ascii="Arial" w:eastAsia="Times New Roman" w:hAnsi="Arial" w:cs="Arial"/>
        </w:rPr>
        <w:t>is excited to announce the “Bobber On The Lake” as</w:t>
      </w:r>
      <w:r w:rsidR="00463B92">
        <w:rPr>
          <w:rFonts w:ascii="Arial" w:eastAsia="Times New Roman" w:hAnsi="Arial" w:cs="Arial"/>
        </w:rPr>
        <w:t xml:space="preserve"> </w:t>
      </w:r>
      <w:r w:rsidR="00463B92" w:rsidRPr="00463B92">
        <w:rPr>
          <w:rFonts w:ascii="Arial" w:eastAsia="Times New Roman" w:hAnsi="Arial" w:cs="Arial"/>
        </w:rPr>
        <w:t>the City’s April 2025 Business in Action Spotlight, a</w:t>
      </w:r>
      <w:r w:rsidR="00463B92">
        <w:rPr>
          <w:rFonts w:ascii="Arial" w:eastAsia="Times New Roman" w:hAnsi="Arial" w:cs="Arial"/>
        </w:rPr>
        <w:t xml:space="preserve"> </w:t>
      </w:r>
      <w:r w:rsidR="00463B92" w:rsidRPr="00463B92">
        <w:rPr>
          <w:rFonts w:ascii="Arial" w:eastAsia="Times New Roman" w:hAnsi="Arial" w:cs="Arial"/>
        </w:rPr>
        <w:t>program that is a part of the Department’s Building</w:t>
      </w:r>
      <w:r w:rsidR="00463B92">
        <w:rPr>
          <w:rFonts w:ascii="Arial" w:eastAsia="Times New Roman" w:hAnsi="Arial" w:cs="Arial"/>
        </w:rPr>
        <w:t xml:space="preserve"> </w:t>
      </w:r>
      <w:r w:rsidR="00463B92" w:rsidRPr="00463B92">
        <w:rPr>
          <w:rFonts w:ascii="Arial" w:eastAsia="Times New Roman" w:hAnsi="Arial" w:cs="Arial"/>
        </w:rPr>
        <w:t>Better Businesses (B3) program in partnership with</w:t>
      </w:r>
      <w:r w:rsidR="00463B92">
        <w:rPr>
          <w:rFonts w:ascii="Arial" w:eastAsia="Times New Roman" w:hAnsi="Arial" w:cs="Arial"/>
        </w:rPr>
        <w:t xml:space="preserve"> </w:t>
      </w:r>
      <w:r w:rsidR="00463B92" w:rsidRPr="00463B92">
        <w:rPr>
          <w:rFonts w:ascii="Arial" w:eastAsia="Times New Roman" w:hAnsi="Arial" w:cs="Arial"/>
        </w:rPr>
        <w:t>the Lake Elsinore Chamber of Commerce.</w:t>
      </w:r>
    </w:p>
    <w:p w14:paraId="19D66FD4" w14:textId="0F303F98" w:rsidR="00463B92" w:rsidRPr="00463B92" w:rsidRDefault="00463B92" w:rsidP="00463B92">
      <w:pPr>
        <w:spacing w:before="100" w:beforeAutospacing="1" w:after="100" w:afterAutospacing="1" w:line="240" w:lineRule="auto"/>
        <w:jc w:val="both"/>
        <w:rPr>
          <w:rFonts w:ascii="Arial" w:eastAsia="Times New Roman" w:hAnsi="Arial" w:cs="Arial"/>
        </w:rPr>
      </w:pPr>
      <w:r w:rsidRPr="00463B92">
        <w:rPr>
          <w:rFonts w:ascii="Arial" w:eastAsia="Times New Roman" w:hAnsi="Arial" w:cs="Arial"/>
        </w:rPr>
        <w:t>The Bobber On The Lake, founded in June 2023, with John “JT” Alarcon and Lashel Trigg as the new</w:t>
      </w:r>
      <w:r>
        <w:rPr>
          <w:rFonts w:ascii="Arial" w:eastAsia="Times New Roman" w:hAnsi="Arial" w:cs="Arial"/>
        </w:rPr>
        <w:t xml:space="preserve"> </w:t>
      </w:r>
      <w:r w:rsidRPr="00463B92">
        <w:rPr>
          <w:rFonts w:ascii="Arial" w:eastAsia="Times New Roman" w:hAnsi="Arial" w:cs="Arial"/>
        </w:rPr>
        <w:t xml:space="preserve">owners established this </w:t>
      </w:r>
      <w:proofErr w:type="gramStart"/>
      <w:r w:rsidRPr="00463B92">
        <w:rPr>
          <w:rFonts w:ascii="Arial" w:eastAsia="Times New Roman" w:hAnsi="Arial" w:cs="Arial"/>
        </w:rPr>
        <w:t>family owned</w:t>
      </w:r>
      <w:proofErr w:type="gramEnd"/>
      <w:r w:rsidRPr="00463B92">
        <w:rPr>
          <w:rFonts w:ascii="Arial" w:eastAsia="Times New Roman" w:hAnsi="Arial" w:cs="Arial"/>
        </w:rPr>
        <w:t xml:space="preserve"> barbeque restaurant that provides fresh food and great service at an</w:t>
      </w:r>
      <w:r>
        <w:rPr>
          <w:rFonts w:ascii="Arial" w:eastAsia="Times New Roman" w:hAnsi="Arial" w:cs="Arial"/>
        </w:rPr>
        <w:t xml:space="preserve"> </w:t>
      </w:r>
      <w:r w:rsidRPr="00463B92">
        <w:rPr>
          <w:rFonts w:ascii="Arial" w:eastAsia="Times New Roman" w:hAnsi="Arial" w:cs="Arial"/>
        </w:rPr>
        <w:t>affordable price all with waterfront dining and provides entertainment such as live music, karaoke, and</w:t>
      </w:r>
      <w:r>
        <w:rPr>
          <w:rFonts w:ascii="Arial" w:eastAsia="Times New Roman" w:hAnsi="Arial" w:cs="Arial"/>
        </w:rPr>
        <w:t xml:space="preserve"> </w:t>
      </w:r>
      <w:r w:rsidRPr="00463B92">
        <w:rPr>
          <w:rFonts w:ascii="Arial" w:eastAsia="Times New Roman" w:hAnsi="Arial" w:cs="Arial"/>
        </w:rPr>
        <w:t xml:space="preserve">open mic events. JT and Lashel are residents of Lake Elsinore and wanted to create a place </w:t>
      </w:r>
      <w:proofErr w:type="gramStart"/>
      <w:r w:rsidRPr="00463B92">
        <w:rPr>
          <w:rFonts w:ascii="Arial" w:eastAsia="Times New Roman" w:hAnsi="Arial" w:cs="Arial"/>
        </w:rPr>
        <w:t>that</w:t>
      </w:r>
      <w:proofErr w:type="gramEnd"/>
      <w:r w:rsidRPr="00463B92">
        <w:rPr>
          <w:rFonts w:ascii="Arial" w:eastAsia="Times New Roman" w:hAnsi="Arial" w:cs="Arial"/>
        </w:rPr>
        <w:t xml:space="preserve"> families</w:t>
      </w:r>
      <w:r>
        <w:rPr>
          <w:rFonts w:ascii="Arial" w:eastAsia="Times New Roman" w:hAnsi="Arial" w:cs="Arial"/>
        </w:rPr>
        <w:t xml:space="preserve"> </w:t>
      </w:r>
      <w:r w:rsidRPr="00463B92">
        <w:rPr>
          <w:rFonts w:ascii="Arial" w:eastAsia="Times New Roman" w:hAnsi="Arial" w:cs="Arial"/>
        </w:rPr>
        <w:t>can come and enjoy a meal with their kids. A place to hang out with old friends and make new friends.</w:t>
      </w:r>
      <w:r>
        <w:rPr>
          <w:rFonts w:ascii="Arial" w:eastAsia="Times New Roman" w:hAnsi="Arial" w:cs="Arial"/>
        </w:rPr>
        <w:t xml:space="preserve"> </w:t>
      </w:r>
      <w:r w:rsidRPr="00463B92">
        <w:rPr>
          <w:rFonts w:ascii="Arial" w:eastAsia="Times New Roman" w:hAnsi="Arial" w:cs="Arial"/>
        </w:rPr>
        <w:t>The Bobber On The Lake has become a community gathering spot thanks to its loyal customers. This</w:t>
      </w:r>
      <w:r>
        <w:rPr>
          <w:rFonts w:ascii="Arial" w:eastAsia="Times New Roman" w:hAnsi="Arial" w:cs="Arial"/>
        </w:rPr>
        <w:t xml:space="preserve"> </w:t>
      </w:r>
      <w:r w:rsidRPr="00463B92">
        <w:rPr>
          <w:rFonts w:ascii="Arial" w:eastAsia="Times New Roman" w:hAnsi="Arial" w:cs="Arial"/>
        </w:rPr>
        <w:t>vibrant family-friendly restaurant has become a cornerstone of our lakefront dining and entertainment</w:t>
      </w:r>
      <w:r>
        <w:rPr>
          <w:rFonts w:ascii="Arial" w:eastAsia="Times New Roman" w:hAnsi="Arial" w:cs="Arial"/>
        </w:rPr>
        <w:t xml:space="preserve"> </w:t>
      </w:r>
      <w:r w:rsidRPr="00463B92">
        <w:rPr>
          <w:rFonts w:ascii="Arial" w:eastAsia="Times New Roman" w:hAnsi="Arial" w:cs="Arial"/>
        </w:rPr>
        <w:t xml:space="preserve">scene, known for their mouthwatering BBQ and </w:t>
      </w:r>
      <w:proofErr w:type="gramStart"/>
      <w:r w:rsidRPr="00463B92">
        <w:rPr>
          <w:rFonts w:ascii="Arial" w:eastAsia="Times New Roman" w:hAnsi="Arial" w:cs="Arial"/>
        </w:rPr>
        <w:t>a welcoming</w:t>
      </w:r>
      <w:proofErr w:type="gramEnd"/>
      <w:r w:rsidRPr="00463B92">
        <w:rPr>
          <w:rFonts w:ascii="Arial" w:eastAsia="Times New Roman" w:hAnsi="Arial" w:cs="Arial"/>
        </w:rPr>
        <w:t xml:space="preserve"> atmosphere. The Bobber On The Lake has</w:t>
      </w:r>
      <w:r>
        <w:rPr>
          <w:rFonts w:ascii="Arial" w:eastAsia="Times New Roman" w:hAnsi="Arial" w:cs="Arial"/>
        </w:rPr>
        <w:t xml:space="preserve"> </w:t>
      </w:r>
      <w:r w:rsidRPr="00463B92">
        <w:rPr>
          <w:rFonts w:ascii="Arial" w:eastAsia="Times New Roman" w:hAnsi="Arial" w:cs="Arial"/>
        </w:rPr>
        <w:t>earned an impressive 4.8 rating on Google with over 600 reviews, ranking among the best in Riverside</w:t>
      </w:r>
      <w:r>
        <w:rPr>
          <w:rFonts w:ascii="Arial" w:eastAsia="Times New Roman" w:hAnsi="Arial" w:cs="Arial"/>
        </w:rPr>
        <w:t xml:space="preserve"> </w:t>
      </w:r>
      <w:r w:rsidRPr="00463B92">
        <w:rPr>
          <w:rFonts w:ascii="Arial" w:eastAsia="Times New Roman" w:hAnsi="Arial" w:cs="Arial"/>
        </w:rPr>
        <w:t xml:space="preserve">County. JT and Lashel also </w:t>
      </w:r>
      <w:proofErr w:type="gramStart"/>
      <w:r w:rsidRPr="00463B92">
        <w:rPr>
          <w:rFonts w:ascii="Arial" w:eastAsia="Times New Roman" w:hAnsi="Arial" w:cs="Arial"/>
        </w:rPr>
        <w:t>manages</w:t>
      </w:r>
      <w:proofErr w:type="gramEnd"/>
      <w:r w:rsidRPr="00463B92">
        <w:rPr>
          <w:rFonts w:ascii="Arial" w:eastAsia="Times New Roman" w:hAnsi="Arial" w:cs="Arial"/>
        </w:rPr>
        <w:t xml:space="preserve"> JT’s rentals which rents </w:t>
      </w:r>
      <w:proofErr w:type="gramStart"/>
      <w:r w:rsidRPr="00463B92">
        <w:rPr>
          <w:rFonts w:ascii="Arial" w:eastAsia="Times New Roman" w:hAnsi="Arial" w:cs="Arial"/>
        </w:rPr>
        <w:t>all of</w:t>
      </w:r>
      <w:proofErr w:type="gramEnd"/>
      <w:r w:rsidRPr="00463B92">
        <w:rPr>
          <w:rFonts w:ascii="Arial" w:eastAsia="Times New Roman" w:hAnsi="Arial" w:cs="Arial"/>
        </w:rPr>
        <w:t xml:space="preserve"> the fun water sports activities from</w:t>
      </w:r>
      <w:r>
        <w:rPr>
          <w:rFonts w:ascii="Arial" w:eastAsia="Times New Roman" w:hAnsi="Arial" w:cs="Arial"/>
        </w:rPr>
        <w:t xml:space="preserve"> </w:t>
      </w:r>
      <w:r w:rsidRPr="00463B92">
        <w:rPr>
          <w:rFonts w:ascii="Arial" w:eastAsia="Times New Roman" w:hAnsi="Arial" w:cs="Arial"/>
        </w:rPr>
        <w:t>kayaks and paddleboards to jet skis and pontoon boats.</w:t>
      </w:r>
    </w:p>
    <w:p w14:paraId="7345EEC4" w14:textId="2BAF6151" w:rsidR="00463B92" w:rsidRPr="00463B92" w:rsidRDefault="00463B92" w:rsidP="00463B92">
      <w:pPr>
        <w:spacing w:before="100" w:beforeAutospacing="1" w:after="100" w:afterAutospacing="1" w:line="240" w:lineRule="auto"/>
        <w:jc w:val="both"/>
        <w:rPr>
          <w:rFonts w:ascii="Arial" w:eastAsia="Times New Roman" w:hAnsi="Arial" w:cs="Arial"/>
        </w:rPr>
      </w:pPr>
      <w:r w:rsidRPr="00463B92">
        <w:rPr>
          <w:rFonts w:ascii="Arial" w:eastAsia="Times New Roman" w:hAnsi="Arial" w:cs="Arial"/>
        </w:rPr>
        <w:t>JT and Lashel’s dedication to community is evident co-hosting the Annual Fishing Derby, Oktoberfest,</w:t>
      </w:r>
      <w:r>
        <w:rPr>
          <w:rFonts w:ascii="Arial" w:eastAsia="Times New Roman" w:hAnsi="Arial" w:cs="Arial"/>
        </w:rPr>
        <w:t xml:space="preserve"> </w:t>
      </w:r>
      <w:r w:rsidRPr="00463B92">
        <w:rPr>
          <w:rFonts w:ascii="Arial" w:eastAsia="Times New Roman" w:hAnsi="Arial" w:cs="Arial"/>
        </w:rPr>
        <w:t>and the innovative 'Elsinore Idol' singing competition. The Bobber On The Lake also supports local high</w:t>
      </w:r>
      <w:r>
        <w:rPr>
          <w:rFonts w:ascii="Arial" w:eastAsia="Times New Roman" w:hAnsi="Arial" w:cs="Arial"/>
        </w:rPr>
        <w:t xml:space="preserve"> </w:t>
      </w:r>
      <w:r w:rsidRPr="00463B92">
        <w:rPr>
          <w:rFonts w:ascii="Arial" w:eastAsia="Times New Roman" w:hAnsi="Arial" w:cs="Arial"/>
        </w:rPr>
        <w:t>school sports teams with awards ceremonies and JT and Lashel continue to give in Lake Elsinore and</w:t>
      </w:r>
      <w:r>
        <w:rPr>
          <w:rFonts w:ascii="Arial" w:eastAsia="Times New Roman" w:hAnsi="Arial" w:cs="Arial"/>
        </w:rPr>
        <w:t xml:space="preserve"> </w:t>
      </w:r>
      <w:r w:rsidRPr="00463B92">
        <w:rPr>
          <w:rFonts w:ascii="Arial" w:eastAsia="Times New Roman" w:hAnsi="Arial" w:cs="Arial"/>
        </w:rPr>
        <w:t>beyond. Their commitment to the Lake Elsinore community and giving back is truly inspiring and there</w:t>
      </w:r>
      <w:r>
        <w:rPr>
          <w:rFonts w:ascii="Arial" w:eastAsia="Times New Roman" w:hAnsi="Arial" w:cs="Arial"/>
        </w:rPr>
        <w:t xml:space="preserve"> </w:t>
      </w:r>
      <w:r w:rsidRPr="00463B92">
        <w:rPr>
          <w:rFonts w:ascii="Arial" w:eastAsia="Times New Roman" w:hAnsi="Arial" w:cs="Arial"/>
        </w:rPr>
        <w:t>is no doubt why the Bobber On The Lake was selected as this month’s spotlight.</w:t>
      </w:r>
    </w:p>
    <w:p w14:paraId="4A255ABE" w14:textId="493780F4" w:rsidR="00463B92" w:rsidRPr="00463B92" w:rsidRDefault="00463B92" w:rsidP="00463B92">
      <w:pPr>
        <w:spacing w:before="100" w:beforeAutospacing="1" w:after="100" w:afterAutospacing="1" w:line="240" w:lineRule="auto"/>
        <w:jc w:val="both"/>
        <w:rPr>
          <w:rFonts w:ascii="Arial" w:eastAsia="Times New Roman" w:hAnsi="Arial" w:cs="Arial"/>
        </w:rPr>
      </w:pPr>
      <w:r w:rsidRPr="00463B92">
        <w:rPr>
          <w:rFonts w:ascii="Arial" w:eastAsia="Times New Roman" w:hAnsi="Arial" w:cs="Arial"/>
        </w:rPr>
        <w:t>At the April 27th City Council meeting, Mayor Brian Tisdale thanked JT and Lashel for investing in the</w:t>
      </w:r>
      <w:r>
        <w:rPr>
          <w:rFonts w:ascii="Arial" w:eastAsia="Times New Roman" w:hAnsi="Arial" w:cs="Arial"/>
        </w:rPr>
        <w:t xml:space="preserve"> </w:t>
      </w:r>
      <w:r w:rsidRPr="00463B92">
        <w:rPr>
          <w:rFonts w:ascii="Arial" w:eastAsia="Times New Roman" w:hAnsi="Arial" w:cs="Arial"/>
        </w:rPr>
        <w:t>City of Lake Elsinore, creating a destination at the city’s recently remodeled Launch Pointe resort and for</w:t>
      </w:r>
      <w:r>
        <w:rPr>
          <w:rFonts w:ascii="Arial" w:eastAsia="Times New Roman" w:hAnsi="Arial" w:cs="Arial"/>
        </w:rPr>
        <w:t xml:space="preserve"> </w:t>
      </w:r>
      <w:r w:rsidRPr="00463B92">
        <w:rPr>
          <w:rFonts w:ascii="Arial" w:eastAsia="Times New Roman" w:hAnsi="Arial" w:cs="Arial"/>
        </w:rPr>
        <w:t>all their efforts commitment and contributions to the Lake Elsinore community including their youth</w:t>
      </w:r>
      <w:r>
        <w:rPr>
          <w:rFonts w:ascii="Arial" w:eastAsia="Times New Roman" w:hAnsi="Arial" w:cs="Arial"/>
        </w:rPr>
        <w:t xml:space="preserve"> </w:t>
      </w:r>
      <w:r w:rsidRPr="00463B92">
        <w:rPr>
          <w:rFonts w:ascii="Arial" w:eastAsia="Times New Roman" w:hAnsi="Arial" w:cs="Arial"/>
        </w:rPr>
        <w:t>mentorship program and noted that the entire City Council recognizes them for their continuous</w:t>
      </w:r>
      <w:r>
        <w:rPr>
          <w:rFonts w:ascii="Arial" w:eastAsia="Times New Roman" w:hAnsi="Arial" w:cs="Arial"/>
        </w:rPr>
        <w:t xml:space="preserve"> </w:t>
      </w:r>
      <w:r w:rsidRPr="00463B92">
        <w:rPr>
          <w:rFonts w:ascii="Arial" w:eastAsia="Times New Roman" w:hAnsi="Arial" w:cs="Arial"/>
        </w:rPr>
        <w:t>community service going above and beyond each and every day. The owners of the Bobber on the Lake</w:t>
      </w:r>
      <w:r>
        <w:rPr>
          <w:rFonts w:ascii="Arial" w:eastAsia="Times New Roman" w:hAnsi="Arial" w:cs="Arial"/>
        </w:rPr>
        <w:t xml:space="preserve"> </w:t>
      </w:r>
      <w:r w:rsidRPr="00463B92">
        <w:rPr>
          <w:rFonts w:ascii="Arial" w:eastAsia="Times New Roman" w:hAnsi="Arial" w:cs="Arial"/>
        </w:rPr>
        <w:t>thanked Council and staff for assisting them in making this amazing community spot and noted that if it</w:t>
      </w:r>
      <w:r>
        <w:rPr>
          <w:rFonts w:ascii="Arial" w:eastAsia="Times New Roman" w:hAnsi="Arial" w:cs="Arial"/>
        </w:rPr>
        <w:t xml:space="preserve"> </w:t>
      </w:r>
      <w:r w:rsidRPr="00463B92">
        <w:rPr>
          <w:rFonts w:ascii="Arial" w:eastAsia="Times New Roman" w:hAnsi="Arial" w:cs="Arial"/>
        </w:rPr>
        <w:t>wasn’t for everyone’s assistance, they wouldn’t have made. They continued that they feel a part of the</w:t>
      </w:r>
      <w:r>
        <w:rPr>
          <w:rFonts w:ascii="Arial" w:eastAsia="Times New Roman" w:hAnsi="Arial" w:cs="Arial"/>
        </w:rPr>
        <w:t xml:space="preserve"> </w:t>
      </w:r>
      <w:r w:rsidRPr="00463B92">
        <w:rPr>
          <w:rFonts w:ascii="Arial" w:eastAsia="Times New Roman" w:hAnsi="Arial" w:cs="Arial"/>
        </w:rPr>
        <w:t>Lake Elsinore community and have enjoyed the great journey.</w:t>
      </w:r>
    </w:p>
    <w:p w14:paraId="4B927EAF" w14:textId="7C171541" w:rsidR="00DC43F7" w:rsidRPr="00463B92" w:rsidRDefault="00463B92" w:rsidP="00463B92">
      <w:pPr>
        <w:spacing w:before="100" w:beforeAutospacing="1" w:after="100" w:afterAutospacing="1" w:line="240" w:lineRule="auto"/>
        <w:jc w:val="both"/>
        <w:rPr>
          <w:rFonts w:ascii="Arial" w:eastAsia="Times New Roman" w:hAnsi="Arial" w:cs="Arial"/>
        </w:rPr>
      </w:pPr>
      <w:r w:rsidRPr="00463B92">
        <w:rPr>
          <w:rFonts w:ascii="Arial" w:eastAsia="Times New Roman" w:hAnsi="Arial" w:cs="Arial"/>
        </w:rPr>
        <w:t>For more information about the Bobber On The Lake, located at 32040 Riverside Drive in Lake Elsinore,</w:t>
      </w:r>
      <w:r>
        <w:rPr>
          <w:rFonts w:ascii="Arial" w:eastAsia="Times New Roman" w:hAnsi="Arial" w:cs="Arial"/>
        </w:rPr>
        <w:t xml:space="preserve"> </w:t>
      </w:r>
      <w:r w:rsidRPr="00463B92">
        <w:rPr>
          <w:rFonts w:ascii="Arial" w:eastAsia="Times New Roman" w:hAnsi="Arial" w:cs="Arial"/>
        </w:rPr>
        <w:t xml:space="preserve">please visit </w:t>
      </w:r>
      <w:hyperlink r:id="rId10" w:history="1">
        <w:r>
          <w:rPr>
            <w:rStyle w:val="Hyperlink"/>
            <w:rFonts w:ascii="Arial" w:eastAsia="Times New Roman" w:hAnsi="Arial" w:cs="Arial"/>
          </w:rPr>
          <w:t>www.bobberonthelake.com</w:t>
        </w:r>
      </w:hyperlink>
      <w:r w:rsidRPr="00463B92">
        <w:rPr>
          <w:rFonts w:ascii="Arial" w:eastAsia="Times New Roman" w:hAnsi="Arial" w:cs="Arial"/>
        </w:rPr>
        <w:t>. To view their Business in Action Spotlight video, please</w:t>
      </w:r>
      <w:r>
        <w:rPr>
          <w:rFonts w:ascii="Arial" w:eastAsia="Times New Roman" w:hAnsi="Arial" w:cs="Arial"/>
        </w:rPr>
        <w:t xml:space="preserve"> </w:t>
      </w:r>
      <w:r w:rsidRPr="00463B92">
        <w:rPr>
          <w:rFonts w:ascii="Arial" w:eastAsia="Times New Roman" w:hAnsi="Arial" w:cs="Arial"/>
        </w:rPr>
        <w:t>visit</w:t>
      </w:r>
      <w:r>
        <w:rPr>
          <w:rFonts w:ascii="Arial" w:eastAsia="Times New Roman" w:hAnsi="Arial" w:cs="Arial"/>
        </w:rPr>
        <w:t xml:space="preserve"> </w:t>
      </w:r>
      <w:hyperlink r:id="rId11" w:history="1">
        <w:r w:rsidRPr="006D5658">
          <w:rPr>
            <w:rStyle w:val="Hyperlink"/>
            <w:rFonts w:ascii="Arial" w:eastAsia="Times New Roman" w:hAnsi="Arial" w:cs="Arial"/>
          </w:rPr>
          <w:t>www.lakelesinorebusiness.org</w:t>
        </w:r>
      </w:hyperlink>
      <w:r>
        <w:rPr>
          <w:rFonts w:ascii="Arial" w:eastAsia="Times New Roman" w:hAnsi="Arial" w:cs="Arial"/>
        </w:rPr>
        <w:t xml:space="preserve">. </w:t>
      </w:r>
    </w:p>
    <w:p w14:paraId="44AB48CC" w14:textId="77777777" w:rsidR="00463B92" w:rsidRPr="00463B92" w:rsidRDefault="00463B92" w:rsidP="00463B92">
      <w:pPr>
        <w:jc w:val="both"/>
        <w:rPr>
          <w:rFonts w:ascii="Arial" w:eastAsiaTheme="majorEastAsia" w:hAnsi="Arial" w:cs="Arial"/>
        </w:rPr>
      </w:pPr>
      <w:r w:rsidRPr="00463B92">
        <w:rPr>
          <w:rFonts w:ascii="Arial" w:eastAsiaTheme="majorEastAsia" w:hAnsi="Arial" w:cs="Arial"/>
        </w:rPr>
        <w:t xml:space="preserve">The Business in Action Spotlight is a free monthly recognition program honoring local businesses that go above and beyond to serve the community. Presented in partnership with the Lake Elsinore Valley Chamber of Commerce, the program highlights the diverse and innovative businesses contributing to the city's economic and community growth. </w:t>
      </w:r>
    </w:p>
    <w:p w14:paraId="7A149704" w14:textId="77777777" w:rsidR="00463B92" w:rsidRPr="00463B92" w:rsidRDefault="00463B92" w:rsidP="00463B92">
      <w:pPr>
        <w:jc w:val="both"/>
        <w:rPr>
          <w:rFonts w:ascii="Arial" w:eastAsiaTheme="majorEastAsia" w:hAnsi="Arial" w:cs="Arial"/>
        </w:rPr>
      </w:pPr>
      <w:r w:rsidRPr="00463B92">
        <w:rPr>
          <w:rFonts w:ascii="Arial" w:eastAsiaTheme="majorEastAsia" w:hAnsi="Arial" w:cs="Arial"/>
        </w:rPr>
        <w:t xml:space="preserve">Each selected business receives:  </w:t>
      </w:r>
    </w:p>
    <w:p w14:paraId="02F27DA7" w14:textId="780BB36D" w:rsidR="00463B92" w:rsidRPr="00463B92" w:rsidRDefault="00463B92" w:rsidP="00463B92">
      <w:pPr>
        <w:pStyle w:val="ListParagraph"/>
        <w:numPr>
          <w:ilvl w:val="0"/>
          <w:numId w:val="2"/>
        </w:numPr>
        <w:jc w:val="both"/>
        <w:rPr>
          <w:rFonts w:ascii="Arial" w:eastAsiaTheme="majorEastAsia" w:hAnsi="Arial" w:cs="Arial"/>
        </w:rPr>
      </w:pPr>
      <w:r w:rsidRPr="00463B92">
        <w:rPr>
          <w:rFonts w:ascii="Arial" w:eastAsiaTheme="majorEastAsia" w:hAnsi="Arial" w:cs="Arial"/>
        </w:rPr>
        <w:t xml:space="preserve">A formal presentation at a City Council meeting  </w:t>
      </w:r>
    </w:p>
    <w:p w14:paraId="2BCB1343" w14:textId="5D0060DA" w:rsidR="00463B92" w:rsidRPr="00463B92" w:rsidRDefault="00463B92" w:rsidP="00463B92">
      <w:pPr>
        <w:pStyle w:val="ListParagraph"/>
        <w:numPr>
          <w:ilvl w:val="0"/>
          <w:numId w:val="2"/>
        </w:numPr>
        <w:jc w:val="both"/>
        <w:rPr>
          <w:rFonts w:ascii="Arial" w:eastAsiaTheme="majorEastAsia" w:hAnsi="Arial" w:cs="Arial"/>
        </w:rPr>
      </w:pPr>
      <w:r w:rsidRPr="00463B92">
        <w:rPr>
          <w:rFonts w:ascii="Arial" w:eastAsiaTheme="majorEastAsia" w:hAnsi="Arial" w:cs="Arial"/>
        </w:rPr>
        <w:lastRenderedPageBreak/>
        <w:t xml:space="preserve">A feature on the City’s Economic Development website  </w:t>
      </w:r>
    </w:p>
    <w:p w14:paraId="28AEAF89" w14:textId="2B217DAE" w:rsidR="00463B92" w:rsidRPr="00463B92" w:rsidRDefault="00463B92" w:rsidP="00463B92">
      <w:pPr>
        <w:pStyle w:val="ListParagraph"/>
        <w:numPr>
          <w:ilvl w:val="0"/>
          <w:numId w:val="2"/>
        </w:numPr>
        <w:jc w:val="both"/>
        <w:rPr>
          <w:rFonts w:ascii="Arial" w:eastAsiaTheme="majorEastAsia" w:hAnsi="Arial" w:cs="Arial"/>
        </w:rPr>
      </w:pPr>
      <w:r w:rsidRPr="00463B92">
        <w:rPr>
          <w:rFonts w:ascii="Arial" w:eastAsiaTheme="majorEastAsia" w:hAnsi="Arial" w:cs="Arial"/>
        </w:rPr>
        <w:t xml:space="preserve">A professionally produced 30-second promotional video  </w:t>
      </w:r>
    </w:p>
    <w:p w14:paraId="5090DC1B" w14:textId="181A8C3A" w:rsidR="00463B92" w:rsidRPr="00463B92" w:rsidRDefault="00463B92" w:rsidP="00463B92">
      <w:pPr>
        <w:pStyle w:val="ListParagraph"/>
        <w:numPr>
          <w:ilvl w:val="0"/>
          <w:numId w:val="2"/>
        </w:numPr>
        <w:jc w:val="both"/>
        <w:rPr>
          <w:rFonts w:ascii="Arial" w:eastAsiaTheme="majorEastAsia" w:hAnsi="Arial" w:cs="Arial"/>
        </w:rPr>
      </w:pPr>
      <w:r w:rsidRPr="00463B92">
        <w:rPr>
          <w:rFonts w:ascii="Arial" w:eastAsiaTheme="majorEastAsia" w:hAnsi="Arial" w:cs="Arial"/>
        </w:rPr>
        <w:t xml:space="preserve">A highlight on the City’s social media platforms  </w:t>
      </w:r>
    </w:p>
    <w:p w14:paraId="15FE87CA" w14:textId="77777777" w:rsidR="00463B92" w:rsidRDefault="00463B92" w:rsidP="00463B92">
      <w:pPr>
        <w:jc w:val="both"/>
        <w:rPr>
          <w:rFonts w:ascii="Arial" w:eastAsiaTheme="majorEastAsia" w:hAnsi="Arial" w:cs="Arial"/>
        </w:rPr>
      </w:pPr>
    </w:p>
    <w:p w14:paraId="4BD0F94F" w14:textId="77777777" w:rsidR="00463B92" w:rsidRDefault="00463B92" w:rsidP="00463B92">
      <w:pPr>
        <w:jc w:val="both"/>
        <w:rPr>
          <w:rFonts w:ascii="Arial" w:eastAsiaTheme="majorEastAsia" w:hAnsi="Arial" w:cs="Arial"/>
        </w:rPr>
      </w:pPr>
      <w:r w:rsidRPr="00463B92">
        <w:rPr>
          <w:rFonts w:ascii="Arial" w:eastAsiaTheme="majorEastAsia" w:hAnsi="Arial" w:cs="Arial"/>
        </w:rPr>
        <w:t>For more information or to nominate a business, visit: Business in Action Spotlight.</w:t>
      </w:r>
    </w:p>
    <w:p w14:paraId="310E28BB" w14:textId="77777777" w:rsidR="00463B92" w:rsidRDefault="00463B92" w:rsidP="00463B92">
      <w:pPr>
        <w:jc w:val="both"/>
        <w:rPr>
          <w:rFonts w:ascii="Arial" w:eastAsiaTheme="majorEastAsia" w:hAnsi="Arial" w:cs="Arial"/>
        </w:rPr>
      </w:pPr>
    </w:p>
    <w:p w14:paraId="4200C224" w14:textId="2AF917AE" w:rsidR="00DC43F7" w:rsidRPr="00C77735" w:rsidRDefault="00463B92" w:rsidP="00463B92">
      <w:pPr>
        <w:jc w:val="center"/>
        <w:rPr>
          <w:rFonts w:ascii="Arial" w:eastAsiaTheme="majorEastAsia" w:hAnsi="Arial" w:cs="Arial"/>
        </w:rPr>
      </w:pPr>
      <w:r w:rsidRPr="00463B92">
        <w:rPr>
          <w:rFonts w:ascii="Arial" w:eastAsiaTheme="majorEastAsia" w:hAnsi="Arial" w:cs="Arial"/>
        </w:rPr>
        <w:t>###</w:t>
      </w:r>
    </w:p>
    <w:p w14:paraId="443BD389" w14:textId="4F564C5A" w:rsidR="00DC43F7" w:rsidRPr="00C77735" w:rsidRDefault="00DC43F7" w:rsidP="006B2C63">
      <w:pPr>
        <w:jc w:val="both"/>
        <w:rPr>
          <w:rFonts w:ascii="Arial" w:eastAsiaTheme="majorEastAsia" w:hAnsi="Arial" w:cs="Arial"/>
        </w:rPr>
      </w:pPr>
    </w:p>
    <w:p w14:paraId="176CA332" w14:textId="0D550BC5" w:rsidR="00DC43F7" w:rsidRPr="00C77735" w:rsidRDefault="00DC43F7" w:rsidP="006B2C63">
      <w:pPr>
        <w:jc w:val="both"/>
        <w:rPr>
          <w:rFonts w:ascii="Arial" w:eastAsiaTheme="majorEastAsia" w:hAnsi="Arial" w:cs="Arial"/>
        </w:rPr>
      </w:pPr>
    </w:p>
    <w:p w14:paraId="2AC25AF2" w14:textId="62CBE96E" w:rsidR="00DC43F7" w:rsidRPr="00C77735" w:rsidRDefault="00DC43F7" w:rsidP="006B2C63">
      <w:pPr>
        <w:jc w:val="both"/>
        <w:rPr>
          <w:rFonts w:ascii="Arial" w:eastAsiaTheme="majorEastAsia" w:hAnsi="Arial" w:cs="Arial"/>
        </w:rPr>
      </w:pPr>
    </w:p>
    <w:p w14:paraId="76C245AD" w14:textId="25BC7679" w:rsidR="00DC43F7" w:rsidRPr="00C77735" w:rsidRDefault="00DC43F7" w:rsidP="006B2C63">
      <w:pPr>
        <w:jc w:val="both"/>
        <w:rPr>
          <w:rFonts w:ascii="Arial" w:eastAsiaTheme="majorEastAsia" w:hAnsi="Arial" w:cs="Arial"/>
        </w:rPr>
      </w:pPr>
    </w:p>
    <w:p w14:paraId="656CCF62" w14:textId="63DA3D61" w:rsidR="00DC43F7" w:rsidRPr="00C77735" w:rsidRDefault="00DC43F7" w:rsidP="006B2C63">
      <w:pPr>
        <w:jc w:val="both"/>
        <w:rPr>
          <w:rFonts w:ascii="Arial" w:eastAsiaTheme="majorEastAsia" w:hAnsi="Arial" w:cs="Arial"/>
        </w:rPr>
      </w:pPr>
    </w:p>
    <w:p w14:paraId="7428DC09" w14:textId="77777777" w:rsidR="00DC43F7" w:rsidRPr="00C77735" w:rsidRDefault="00DC43F7" w:rsidP="006B2C63">
      <w:pPr>
        <w:jc w:val="both"/>
        <w:rPr>
          <w:rFonts w:ascii="Arial" w:eastAsiaTheme="majorEastAsia" w:hAnsi="Arial" w:cs="Arial"/>
        </w:rPr>
      </w:pPr>
    </w:p>
    <w:p w14:paraId="13CC9C1E" w14:textId="5FDC00AC" w:rsidR="00DC43F7" w:rsidRPr="00C77735" w:rsidRDefault="00DC43F7" w:rsidP="006B2C63">
      <w:pPr>
        <w:jc w:val="both"/>
        <w:rPr>
          <w:rFonts w:ascii="Arial" w:eastAsiaTheme="majorEastAsia" w:hAnsi="Arial" w:cs="Arial"/>
        </w:rPr>
      </w:pPr>
    </w:p>
    <w:p w14:paraId="7D7BF054" w14:textId="77777777" w:rsidR="00DC43F7" w:rsidRPr="00C77735" w:rsidRDefault="00DC43F7" w:rsidP="006B2C63">
      <w:pPr>
        <w:jc w:val="both"/>
        <w:rPr>
          <w:rFonts w:ascii="Arial" w:eastAsiaTheme="majorEastAsia" w:hAnsi="Arial" w:cs="Arial"/>
        </w:rPr>
      </w:pPr>
    </w:p>
    <w:p w14:paraId="535A537E" w14:textId="77777777" w:rsidR="00DC43F7" w:rsidRPr="00C77735" w:rsidRDefault="00DC43F7" w:rsidP="006B2C63">
      <w:pPr>
        <w:jc w:val="both"/>
        <w:rPr>
          <w:rFonts w:ascii="Arial" w:eastAsiaTheme="majorEastAsia" w:hAnsi="Arial" w:cs="Arial"/>
        </w:rPr>
      </w:pPr>
    </w:p>
    <w:p w14:paraId="3BCFF97D" w14:textId="77777777" w:rsidR="00DC43F7" w:rsidRPr="00C77735" w:rsidRDefault="00DC43F7" w:rsidP="006B2C63">
      <w:pPr>
        <w:jc w:val="both"/>
        <w:rPr>
          <w:rFonts w:ascii="Arial" w:eastAsiaTheme="majorEastAsia" w:hAnsi="Arial" w:cs="Arial"/>
        </w:rPr>
      </w:pPr>
    </w:p>
    <w:p w14:paraId="6E096834" w14:textId="7980BD76" w:rsidR="00DC43F7" w:rsidRPr="00C77735" w:rsidRDefault="00DC43F7" w:rsidP="006B2C63">
      <w:pPr>
        <w:jc w:val="both"/>
        <w:rPr>
          <w:rFonts w:ascii="Arial" w:eastAsiaTheme="majorEastAsia" w:hAnsi="Arial" w:cs="Arial"/>
        </w:rPr>
      </w:pPr>
    </w:p>
    <w:p w14:paraId="75610341" w14:textId="77777777" w:rsidR="00DC43F7" w:rsidRPr="00C77735" w:rsidRDefault="00DC43F7" w:rsidP="006B2C63">
      <w:pPr>
        <w:jc w:val="both"/>
        <w:rPr>
          <w:rFonts w:ascii="Arial" w:eastAsiaTheme="majorEastAsia" w:hAnsi="Arial" w:cs="Arial"/>
        </w:rPr>
      </w:pPr>
    </w:p>
    <w:p w14:paraId="5846A304" w14:textId="79CE0CB2" w:rsidR="00DC43F7" w:rsidRPr="00C77735" w:rsidRDefault="00DC43F7" w:rsidP="006B2C63">
      <w:pPr>
        <w:jc w:val="both"/>
        <w:rPr>
          <w:rFonts w:ascii="Arial" w:eastAsiaTheme="majorEastAsia" w:hAnsi="Arial" w:cs="Arial"/>
        </w:rPr>
      </w:pPr>
    </w:p>
    <w:sectPr w:rsidR="00DC43F7" w:rsidRPr="00C77735" w:rsidSect="006B5B22">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158A" w14:textId="77777777" w:rsidR="00B65194" w:rsidRDefault="00B65194" w:rsidP="00DC43F7">
      <w:pPr>
        <w:spacing w:line="240" w:lineRule="auto"/>
      </w:pPr>
      <w:r>
        <w:separator/>
      </w:r>
    </w:p>
  </w:endnote>
  <w:endnote w:type="continuationSeparator" w:id="0">
    <w:p w14:paraId="477F0118" w14:textId="77777777" w:rsidR="00B65194" w:rsidRDefault="00B65194" w:rsidP="00DC4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C1A0" w14:textId="26D6E065" w:rsidR="006B5B22" w:rsidRPr="006B5B22" w:rsidRDefault="006B5B22" w:rsidP="006B5B22">
    <w:pPr>
      <w:pStyle w:val="Footer"/>
      <w:jc w:val="center"/>
      <w:rPr>
        <w:i/>
        <w:iCs/>
      </w:rPr>
    </w:pPr>
    <w:r w:rsidRPr="006B5B22">
      <w:rPr>
        <w:i/>
        <w:iCs/>
      </w:rPr>
      <w:t>(Cont.)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785D" w14:textId="77777777" w:rsidR="00B65194" w:rsidRDefault="00B65194" w:rsidP="00DC43F7">
      <w:pPr>
        <w:spacing w:line="240" w:lineRule="auto"/>
      </w:pPr>
      <w:r>
        <w:separator/>
      </w:r>
    </w:p>
  </w:footnote>
  <w:footnote w:type="continuationSeparator" w:id="0">
    <w:p w14:paraId="00078B98" w14:textId="77777777" w:rsidR="00B65194" w:rsidRDefault="00B65194" w:rsidP="00DC43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495"/>
    <w:multiLevelType w:val="multilevel"/>
    <w:tmpl w:val="9DA4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04447"/>
    <w:multiLevelType w:val="hybridMultilevel"/>
    <w:tmpl w:val="5616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9285">
    <w:abstractNumId w:val="0"/>
  </w:num>
  <w:num w:numId="2" w16cid:durableId="82320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52"/>
    <w:rsid w:val="002900BA"/>
    <w:rsid w:val="002D0603"/>
    <w:rsid w:val="00463B92"/>
    <w:rsid w:val="005A76DC"/>
    <w:rsid w:val="005C212A"/>
    <w:rsid w:val="0060558E"/>
    <w:rsid w:val="00692192"/>
    <w:rsid w:val="006B2C63"/>
    <w:rsid w:val="006B5B22"/>
    <w:rsid w:val="006E7A4D"/>
    <w:rsid w:val="007F63A2"/>
    <w:rsid w:val="00931265"/>
    <w:rsid w:val="00A45229"/>
    <w:rsid w:val="00AD3279"/>
    <w:rsid w:val="00AF3635"/>
    <w:rsid w:val="00B65194"/>
    <w:rsid w:val="00B71031"/>
    <w:rsid w:val="00C01052"/>
    <w:rsid w:val="00C77735"/>
    <w:rsid w:val="00DC43F7"/>
    <w:rsid w:val="00E3733D"/>
    <w:rsid w:val="1F9D05F9"/>
    <w:rsid w:val="3CCCA4A4"/>
    <w:rsid w:val="734CF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D51F"/>
  <w15:docId w15:val="{4E4784DC-192B-4B03-86F9-19D364E7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43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C43F7"/>
    <w:rPr>
      <w:b/>
      <w:bCs/>
    </w:rPr>
  </w:style>
  <w:style w:type="character" w:styleId="Hyperlink">
    <w:name w:val="Hyperlink"/>
    <w:basedOn w:val="DefaultParagraphFont"/>
    <w:uiPriority w:val="99"/>
    <w:unhideWhenUsed/>
    <w:rsid w:val="00DC43F7"/>
    <w:rPr>
      <w:color w:val="0563C1" w:themeColor="hyperlink"/>
      <w:u w:val="single"/>
    </w:rPr>
  </w:style>
  <w:style w:type="paragraph" w:styleId="Header">
    <w:name w:val="header"/>
    <w:basedOn w:val="Normal"/>
    <w:link w:val="HeaderChar"/>
    <w:uiPriority w:val="99"/>
    <w:unhideWhenUsed/>
    <w:rsid w:val="00DC43F7"/>
    <w:pPr>
      <w:tabs>
        <w:tab w:val="center" w:pos="4680"/>
        <w:tab w:val="right" w:pos="9360"/>
      </w:tabs>
      <w:spacing w:line="240" w:lineRule="auto"/>
    </w:pPr>
  </w:style>
  <w:style w:type="character" w:customStyle="1" w:styleId="HeaderChar">
    <w:name w:val="Header Char"/>
    <w:basedOn w:val="DefaultParagraphFont"/>
    <w:link w:val="Header"/>
    <w:uiPriority w:val="99"/>
    <w:rsid w:val="00DC43F7"/>
    <w:rPr>
      <w:rFonts w:ascii="Calibri" w:eastAsia="Calibri" w:hAnsi="Calibri" w:cs="Calibri"/>
      <w:color w:val="000000"/>
    </w:rPr>
  </w:style>
  <w:style w:type="paragraph" w:styleId="Footer">
    <w:name w:val="footer"/>
    <w:basedOn w:val="Normal"/>
    <w:link w:val="FooterChar"/>
    <w:uiPriority w:val="99"/>
    <w:unhideWhenUsed/>
    <w:rsid w:val="00DC43F7"/>
    <w:pPr>
      <w:tabs>
        <w:tab w:val="center" w:pos="4680"/>
        <w:tab w:val="right" w:pos="9360"/>
      </w:tabs>
      <w:spacing w:line="240" w:lineRule="auto"/>
    </w:pPr>
  </w:style>
  <w:style w:type="character" w:customStyle="1" w:styleId="FooterChar">
    <w:name w:val="Footer Char"/>
    <w:basedOn w:val="DefaultParagraphFont"/>
    <w:link w:val="Footer"/>
    <w:uiPriority w:val="99"/>
    <w:rsid w:val="00DC43F7"/>
    <w:rPr>
      <w:rFonts w:ascii="Calibri" w:eastAsia="Calibri" w:hAnsi="Calibri" w:cs="Calibri"/>
      <w:color w:val="000000"/>
    </w:rPr>
  </w:style>
  <w:style w:type="character" w:styleId="UnresolvedMention">
    <w:name w:val="Unresolved Mention"/>
    <w:basedOn w:val="DefaultParagraphFont"/>
    <w:uiPriority w:val="99"/>
    <w:semiHidden/>
    <w:unhideWhenUsed/>
    <w:rsid w:val="00463B92"/>
    <w:rPr>
      <w:color w:val="605E5C"/>
      <w:shd w:val="clear" w:color="auto" w:fill="E1DFDD"/>
    </w:rPr>
  </w:style>
  <w:style w:type="paragraph" w:styleId="ListParagraph">
    <w:name w:val="List Paragraph"/>
    <w:basedOn w:val="Normal"/>
    <w:uiPriority w:val="34"/>
    <w:qFormat/>
    <w:rsid w:val="00463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kelesinorebusiness.org" TargetMode="External"/><Relationship Id="rId5" Type="http://schemas.openxmlformats.org/officeDocument/2006/relationships/styles" Target="styles.xml"/><Relationship Id="rId10" Type="http://schemas.openxmlformats.org/officeDocument/2006/relationships/hyperlink" Target="http://www.bobberonthela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BF2801833C184598FDEADA32B5359E" ma:contentTypeVersion="18" ma:contentTypeDescription="Create a new document." ma:contentTypeScope="" ma:versionID="9e95fc58a82543113550b6557815bbfb">
  <xsd:schema xmlns:xsd="http://www.w3.org/2001/XMLSchema" xmlns:xs="http://www.w3.org/2001/XMLSchema" xmlns:p="http://schemas.microsoft.com/office/2006/metadata/properties" xmlns:ns1="http://schemas.microsoft.com/sharepoint/v3" xmlns:ns2="529f4d52-c139-4520-8028-c592a6d76c17" xmlns:ns3="baf1507d-56cd-429b-90a6-43fa85000cfc" targetNamespace="http://schemas.microsoft.com/office/2006/metadata/properties" ma:root="true" ma:fieldsID="676b5c767877495166422a603c835a56" ns1:_="" ns2:_="" ns3:_="">
    <xsd:import namespace="http://schemas.microsoft.com/sharepoint/v3"/>
    <xsd:import namespace="529f4d52-c139-4520-8028-c592a6d76c17"/>
    <xsd:import namespace="baf1507d-56cd-429b-90a6-43fa85000c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f4d52-c139-4520-8028-c592a6d76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74dc6c-6ada-4ef2-aabd-2c2793bbd8b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1507d-56cd-429b-90a6-43fa85000c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ff7d5-469b-441e-a6cd-3699797ae51d}" ma:internalName="TaxCatchAll" ma:showField="CatchAllData" ma:web="baf1507d-56cd-429b-90a6-43fa85000cf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9f4d52-c139-4520-8028-c592a6d76c17">
      <Terms xmlns="http://schemas.microsoft.com/office/infopath/2007/PartnerControls"/>
    </lcf76f155ced4ddcb4097134ff3c332f>
    <_ip_UnifiedCompliancePolicyProperties xmlns="http://schemas.microsoft.com/sharepoint/v3" xsi:nil="true"/>
    <TaxCatchAll xmlns="baf1507d-56cd-429b-90a6-43fa85000cfc" xsi:nil="true"/>
  </documentManagement>
</p:properties>
</file>

<file path=customXml/itemProps1.xml><?xml version="1.0" encoding="utf-8"?>
<ds:datastoreItem xmlns:ds="http://schemas.openxmlformats.org/officeDocument/2006/customXml" ds:itemID="{6EE02042-BD02-46C5-9FF1-00169D09A3E4}">
  <ds:schemaRefs>
    <ds:schemaRef ds:uri="http://schemas.microsoft.com/sharepoint/v3/contenttype/forms"/>
  </ds:schemaRefs>
</ds:datastoreItem>
</file>

<file path=customXml/itemProps2.xml><?xml version="1.0" encoding="utf-8"?>
<ds:datastoreItem xmlns:ds="http://schemas.openxmlformats.org/officeDocument/2006/customXml" ds:itemID="{904CCC55-D03C-4FDC-A8BF-BE0DDBF81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f4d52-c139-4520-8028-c592a6d76c17"/>
    <ds:schemaRef ds:uri="baf1507d-56cd-429b-90a6-43fa85000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8012B-3A9D-4B74-AF1B-5D5EB6025B33}">
  <ds:schemaRefs>
    <ds:schemaRef ds:uri="http://schemas.microsoft.com/office/2006/metadata/properties"/>
    <ds:schemaRef ds:uri="http://schemas.microsoft.com/office/infopath/2007/PartnerControls"/>
    <ds:schemaRef ds:uri="http://schemas.microsoft.com/sharepoint/v3"/>
    <ds:schemaRef ds:uri="529f4d52-c139-4520-8028-c592a6d76c17"/>
    <ds:schemaRef ds:uri="baf1507d-56cd-429b-90a6-43fa85000c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3232</Characters>
  <Application>Microsoft Office Word</Application>
  <DocSecurity>0</DocSecurity>
  <Lines>26</Lines>
  <Paragraphs>7</Paragraphs>
  <ScaleCrop>false</ScaleCrop>
  <Company>Microsoft</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Jill Turk</dc:creator>
  <cp:keywords/>
  <cp:lastModifiedBy>Bailey MacLean</cp:lastModifiedBy>
  <cp:revision>2</cp:revision>
  <dcterms:created xsi:type="dcterms:W3CDTF">2025-12-12T19:54:00Z</dcterms:created>
  <dcterms:modified xsi:type="dcterms:W3CDTF">2025-12-12T19:54:00Z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0x0101001BBF2801833C184598FDEADA32B5359E</vt:lpwstr>
  </property>
  <property fmtid="{D5CDD505-2E9C-101B-9397-08002B2CF9AE}" pid="3" name="_dlc_DocIdItemGuid">
    <vt:lpwstr>bd1b8a01-aa09-40cd-a7cb-7a21833a2594</vt:lpwstr>
  </property>
  <property fmtid="{D5CDD505-2E9C-101B-9397-08002B2CF9AE}" pid="4" name="Order">
    <vt:r8>59600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COLECN-79878618-596</vt:lpwstr>
  </property>
  <property fmtid="{D5CDD505-2E9C-101B-9397-08002B2CF9AE}" pid="9" name="TriggerFlowInfo">
    <vt:lpwstr/>
  </property>
  <property fmtid="{D5CDD505-2E9C-101B-9397-08002B2CF9AE}" pid="10" name="_dlc_DocIdUrl">
    <vt:lpwstr>https://lakeelsinore.sharepoint.com/all/_layouts/15/DocIdRedir.aspx?ID=COLECN-79878618-596, COLECN-79878618-596</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